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6A" w:rsidRPr="00B61753" w:rsidRDefault="00A671CC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885825"/>
                <wp:effectExtent l="0" t="0" r="2730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BD7D21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2021-2022</w:t>
                            </w:r>
                          </w:p>
                          <w:p w:rsidR="0077579D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77579D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 xml:space="preserve">DATE : </w:t>
                            </w:r>
                            <w:r w:rsidR="00BD7D21"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  <w:t>__ /___ /21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AJgIAAEoEAAAOAAAAZHJzL2Uyb0RvYy54bWysVE2P0zAQvSPxHyzfadKq3W2jpqulSxHS&#10;8iEtXLi5ttNY2B5ju02WX8/YyZbyIQ6IHCxPZ/xm5r2Zrm96o8lJ+qDA1nQ6KSmRloNQ9lDTTx93&#10;L5aUhMisYBqsrOmjDPRm8/zZunOVnEELWkhPEMSGqnM1bWN0VVEE3krDwgSctOhswBsW0fSHQnjW&#10;IbrRxawsr4oOvHAeuAwBf70bnHST8ZtG8vi+aYKMRNcUa4v59Pncp7PYrFl18My1io9lsH+owjBl&#10;MekZ6o5FRo5e/QZlFPcQoIkTDqaAplFc5h6wm2n5SzcPLXMy94LkBHemKfw/WP7u9METJVC7a0os&#10;M6jRZ1SKCEmi7KMks8RR50KFoQ8Og2P/EnqMz/0Gdw/8SyAWti2zB3nrPXStZAJrnKaXxcXTASck&#10;kH33FgTmYscIGahvvEkEIiUE0VGrx7M+WAfhKeXVfFWuFpRw9C2Xi+VskVOw6um18yG+lmBIutTU&#10;o/4ZnZ3uQ0zVsOopJCULoJXYKa2z4Q/7rfbkxHBWdvkb0X8K05Z0NV0tMPffIcr8/QnCqIhDr5XB&#10;Ls5BrEq0vbIij2RkSg93LFnbkcdE3UBi7Pf9qMsexCMy6mEYblxGvLTgv1HS4WDXNHw9Mi8p0W8s&#10;qrKazudpE7IxX1zP0PCXnv2lh1mOUDWNlAzXbczbk1q3cIvqNSoTm2QeKhlrxYHNfI/LlTbi0s5R&#10;P/4CNt8BAAD//wMAUEsDBBQABgAIAAAAIQBSGD7h3wAAAAoBAAAPAAAAZHJzL2Rvd25yZXYueG1s&#10;TI9NT8MwDIbvSPyHyEhcEEs3sq/SdEJIILjBQHDNGq+taJySZF3593gnuNl6Xz1+XGxG14kBQ2w9&#10;aZhOMhBIlbct1Rre3x6uVyBiMmRN5wk1/GCETXl+Vpjc+iO94rBNtWAIxdxoaFLqcylj1aAzceJ7&#10;JM72PjiTeA21tMEcGe46OcuyhXSmJb7QmB7vG6y+tgenYaWehs/4fPPyUS323TpdLYfH76D15cV4&#10;dwsi4Zj+ynDSZ3Uo2WnnD2Sj6JgxVXOuapgrEKc8W6oZiB1PSq1BloX8/0L5CwAA//8DAFBLAQIt&#10;ABQABgAIAAAAIQC2gziS/gAAAOEBAAATAAAAAAAAAAAAAAAAAAAAAABbQ29udGVudF9UeXBlc10u&#10;eG1sUEsBAi0AFAAGAAgAAAAhADj9If/WAAAAlAEAAAsAAAAAAAAAAAAAAAAALwEAAF9yZWxzLy5y&#10;ZWxzUEsBAi0AFAAGAAgAAAAhAPI5FoAmAgAASgQAAA4AAAAAAAAAAAAAAAAALgIAAGRycy9lMm9E&#10;b2MueG1sUEsBAi0AFAAGAAgAAAAhAFIYPuHfAAAACgEAAA8AAAAAAAAAAAAAAAAAgAQAAGRycy9k&#10;b3ducmV2LnhtbFBLBQYAAAAABAAEAPMAAACMBQAAAAA=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BD7D21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2021-2022</w:t>
                      </w:r>
                    </w:p>
                    <w:p w:rsidR="0077579D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77579D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 xml:space="preserve">DATE : </w:t>
                      </w:r>
                      <w:r w:rsidR="00BD7D21">
                        <w:rPr>
                          <w:rFonts w:ascii="Comic Sans MS" w:eastAsia="SimSun" w:hAnsi="Comic Sans MS" w:cs="Tahoma"/>
                          <w:kern w:val="3"/>
                        </w:rPr>
                        <w:t>__ /___ /21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A671CC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371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233DFB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2.85pt;width:10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EJQIAACgEAAAOAAAAZHJzL2Uyb0RvYy54bWysU02P0zAQvSPxHyzfadLSbnejpqulSxHS&#10;8iEtXLg5ttNY2B5ju03Kr2fsdLsFbogcLE9m5s2bN+PV7WA0OUgfFNiaTiclJdJyEMruavr1y/bV&#10;NSUhMiuYBitrepSB3q5fvlj1rpIz6EAL6QmC2FD1rqZdjK4qisA7aViYgJMWnS14wyKaflcIz3pE&#10;N7qYleVV0YMXzgOXIeDf+9FJ1xm/bSWPn9o2yEh0TZFbzKfPZ5POYr1i1c4z1yl+osH+gYVhymLR&#10;M9Q9i4zsvfoLyijuIUAbJxxMAW2ruMw9YDfT8o9uHjvmZO4FxQnuLFP4f7D84+GzJ0rg7HBSlhmc&#10;0TecFBGSRDlESWZJo96FCkMfHQbH4Q0MGJ/7De4B+PdALGw6ZnfyznvoO8kEcpymzOIidcQJCaTp&#10;P4DAWmwfIQMNrTdJQJSEIDrO6nieD/IgPJV8vZxeleji6JvdLGbLRS7Bqqds50N8J8GQdKmpx/ln&#10;dHZ4CDGxYdVTSCoWQCuxVVpnw++ajfbkwHBXtvk7of8Wpi3pa4rFFxnZQsrPa2RUxF3WytT0ukxf&#10;SmdVUuOtFfkemdLjHZloe5InKTJqE4dmGKeRcpN0DYgj6uVhXF18anjpwP+kpMe1rWn4sWdeUqLf&#10;W9T8Zjqfpz3PxnyxnKHhLz3NpYdZjlA1jZSM103MbyPRtnCHs2lVlu2ZyYkyrmNW8/R00r5f2jnq&#10;+YGvfwEAAP//AwBQSwMEFAAGAAgAAAAhAFD/fzfZAAAABgEAAA8AAABkcnMvZG93bnJldi54bWxM&#10;j8tOhEAQRfcm/kOnTNwYp7HjgCLNRE00bufxAQXUAJGuJnTPwPy95UqXJ7dy76lis7hBnWkKvWcL&#10;D6sEFHHtm55bC4f9x/0TqBCRGxw8k4ULBdiU11cF5o2feUvnXWyVlHDI0UIX45hrHeqOHIaVH4kl&#10;O/rJYRScWt1MOEu5G7RJklQ77FkWOhzpvaP6e3dyFo5f8936ea4+4yHbPqZv2GeVv1h7e7O8voCK&#10;tMS/Y/jVF3UoxanyJ26CGiyk8km0sM5ASWqMEa6EjQFdFvq/fvkDAAD//wMAUEsBAi0AFAAGAAgA&#10;AAAhALaDOJL+AAAA4QEAABMAAAAAAAAAAAAAAAAAAAAAAFtDb250ZW50X1R5cGVzXS54bWxQSwEC&#10;LQAUAAYACAAAACEAOP0h/9YAAACUAQAACwAAAAAAAAAAAAAAAAAvAQAAX3JlbHMvLnJlbHNQSwEC&#10;LQAUAAYACAAAACEAUo2uRCUCAAAoBAAADgAAAAAAAAAAAAAAAAAuAgAAZHJzL2Uyb0RvYy54bWxQ&#10;SwECLQAUAAYACAAAACEAUP9/N9kAAAAGAQAADwAAAAAAAAAAAAAAAAB/BAAAZHJzL2Rvd25yZXYu&#10;eG1sUEsFBgAAAAAEAAQA8wAAAIUFAAAAAA==&#10;" stroked="f">
                <v:textbox>
                  <w:txbxContent>
                    <w:p w:rsidR="0054056A" w:rsidRPr="00AE4E79" w:rsidRDefault="00233DFB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A671CC" w:rsidP="0054056A">
      <w:pPr>
        <w:pStyle w:val="Standard"/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9284" id="Rectangle 19" o:spid="_x0000_s1026" style="position:absolute;margin-left:341.25pt;margin-top:5.8pt;width:10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2bQ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09udc2ZF&#10;S290T6wJuzSK0R0R1DlfEu7BLTC26N0c5IsnQ/bOEg9+wGw1thFLDbJtYns3sq22gUm6LI6Pj0/p&#10;TSSZzk8ntI0hRbn3dejDdwUti5uKI1WVKBabuQ89dA8ZSumzpzrCzqhYgLH3SlN/lG+SvJOy1JVB&#10;thGkCSGlsuFsSJ3Q0U03xoyORZ4Xh3xNKAa/AR49VRLd6JsfcnyfdPRIicGG0bltLOChAPXLmLnH&#10;7wno244MPEO9o5dF6CXvnbxpiMe58GEhkDROzNPchjtatIGu4jDsOFsB/j50H/EkPbJy1tHMVNz/&#10;WgtUnJkflkR5XpycxCFLh5PTrxM64FvL81uLXbdXQE9Q0A/hZNpGfDD7rUZon2i8ZzErmYSVlLvi&#10;MuD+cBX6WaYPQqrZLMFosJwIc/vgZAweWY06edw+CXSDmAKJ8Bb28yXKD5rqsdHTwmwdQDdJcK+8&#10;DnzTUCbJDh9InPq354R6/eamfwAAAP//AwBQSwMEFAAGAAgAAAAhALrsZYTcAAAACQEAAA8AAABk&#10;cnMvZG93bnJldi54bWxMj8FOwzAMhu9IvENkJG4sWdHCVJpOCITExGljB45p47UVjVM16VreHnOC&#10;o/3/+vy52C2+FxccYxfIwHqlQCDVwXXUGDh9vN5tQcRkydk+EBr4xgi78vqqsLkLMx3wckyNYAjF&#10;3BpoUxpyKWPdordxFQYkzs5h9DbxODbSjXZmuO9lppSW3nbEF1o74HOL9ddx8gb0fNrICj/f9fSi&#10;8LzfB3o7BGNub5anRxAJl/RXhl99VoeSnaowkYuiZ8Y223CVg7UGwYUHdc+LykCmNciykP8/KH8A&#10;AAD//wMAUEsBAi0AFAAGAAgAAAAhALaDOJL+AAAA4QEAABMAAAAAAAAAAAAAAAAAAAAAAFtDb250&#10;ZW50X1R5cGVzXS54bWxQSwECLQAUAAYACAAAACEAOP0h/9YAAACUAQAACwAAAAAAAAAAAAAAAAAv&#10;AQAAX3JlbHMvLnJlbHNQSwECLQAUAAYACAAAACEA1pSGtm0CAAAuBQAADgAAAAAAAAAAAAAAAAAu&#10;AgAAZHJzL2Uyb0RvYy54bWxQSwECLQAUAAYACAAAACEAuuxlhNwAAAAJAQAADwAAAAAAAAAAAAAA&#10;AADH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3A3E" id="Rectangle 20" o:spid="_x0000_s1026" style="position:absolute;margin-left:127.5pt;margin-top:6.5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MmbA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V3xC9FjR&#10;0hvdE2vCLo1idEcEdc6XhHtwC4wtejcH+eLJkL2zxIMfMFuNbcRSg2yb2N6NbKttYJIui+Pj41NK&#10;Ksl0fjqhbQwpyr2vQx++K2hZ3FQcqapEsdjMfeihe8hQSp891RF2RsUCjL1XmvqjfJPknZSlrgyy&#10;jSBNCCmVDWdD6oSObroxZnQs8rw45GtCMfgN8OipkuhG3/yQ4/uko0dKDDaMzm1jAQ8FqF/GzD1+&#10;T0DfdmTgGeodvSxCL3nv5E1DPM6FDwuBpHFinuY23NGiDXQVh2HH2Qrw96H7iCfpkZWzjmam4v7X&#10;WqDizPywJMrz4uQkDlk6nJx+jZLCt5bntxa7bq+AnqCgH8LJtI34YPZbjdA+0XjPYlYyCSspd8Vl&#10;wP3hKvSzTB+EVLNZgtFgORHm9sHJGDyyGnXyuH0S6AYxBRLhLeznS5QfNNVjo6eF2TqAbpLgXnkd&#10;+KahTJIdPpA49W/PCfX6zU3/AAAA//8DAFBLAwQUAAYACAAAACEApTyFVd0AAAAJAQAADwAAAGRy&#10;cy9kb3ducmV2LnhtbEyPQU+DQBCF7yb9D5sx8WYXaMAGWZpG08TGU2sPHhd2CkR2lrBLwX/veNLb&#10;zLyXN98rdovtxQ1H3zlSEK8jEEi1Mx01Ci4fh8ctCB80Gd07QgXf6GFXru4KnRs30wlv59AIDiGf&#10;awVtCEMupa9btNqv3YDE2tWNVgdex0aaUc8cbnuZRFEmre6IP7R6wJcW66/zZBVk8yWVFX6+Z9Nr&#10;hNfj0dHbySn1cL/sn0EEXMKfGX7xGR1KZqrcRMaLXkGSptwlsLCJQbAhecr4UPGwjUGWhfzfoPwB&#10;AAD//wMAUEsBAi0AFAAGAAgAAAAhALaDOJL+AAAA4QEAABMAAAAAAAAAAAAAAAAAAAAAAFtDb250&#10;ZW50X1R5cGVzXS54bWxQSwECLQAUAAYACAAAACEAOP0h/9YAAACUAQAACwAAAAAAAAAAAAAAAAAv&#10;AQAAX3JlbHMvLnJlbHNQSwECLQAUAAYACAAAACEAN8KDJmwCAAAuBQAADgAAAAAAAAAAAAAAAAAu&#10;AgAAZHJzL2Uyb0RvYy54bWxQSwECLQAUAAYACAAAACEApTyFVd0AAAAJAQAADwAAAAAAAAAAAAAA&#10;AADG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 w:rsidR="0054056A" w:rsidRPr="00B61753">
        <w:rPr>
          <w:rFonts w:ascii="Comic Sans MS" w:hAnsi="Comic Sans MS"/>
          <w:sz w:val="22"/>
        </w:rPr>
        <w:t xml:space="preserve">Ecole maternelle          </w:t>
      </w:r>
      <w:r w:rsidR="0054056A">
        <w:rPr>
          <w:rFonts w:ascii="Comic Sans MS" w:hAnsi="Comic Sans MS"/>
          <w:sz w:val="22"/>
        </w:rPr>
        <w:t xml:space="preserve">âge : _____             </w:t>
      </w:r>
      <w:r w:rsidR="0054056A" w:rsidRPr="00B61753">
        <w:rPr>
          <w:rFonts w:ascii="Comic Sans MS" w:hAnsi="Comic Sans MS"/>
          <w:sz w:val="22"/>
        </w:rPr>
        <w:t xml:space="preserve"> Ecole primaire  </w:t>
      </w:r>
      <w:r w:rsidR="0054056A"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Pr="00561DEE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233DFB" w:rsidRPr="00B61753" w:rsidRDefault="00233DFB" w:rsidP="00233DFB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PS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MS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CP </w:t>
      </w:r>
      <w:r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 xml:space="preserve">CE1 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CE2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38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75"/>
        <w:gridCol w:w="2743"/>
      </w:tblGrid>
      <w:tr w:rsidR="0054056A" w:rsidRPr="009469E3" w:rsidTr="0077581E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Octobre</w:t>
            </w:r>
            <w:r w:rsidR="00BD7D21">
              <w:rPr>
                <w:rFonts w:ascii="Comic Sans MS" w:hAnsi="Comic Sans MS"/>
                <w:b/>
                <w:sz w:val="20"/>
              </w:rPr>
              <w:t xml:space="preserve"> 2021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BD7D21">
              <w:rPr>
                <w:rFonts w:ascii="Comic Sans MS" w:hAnsi="Comic Sans M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BD7D21">
              <w:rPr>
                <w:rFonts w:ascii="Comic Sans MS" w:hAnsi="Comic Sans M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BD7D21">
              <w:rPr>
                <w:rFonts w:ascii="Comic Sans MS" w:hAnsi="Comic Sans MS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18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BD7D21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4056A" w:rsidRDefault="0054056A" w:rsidP="0054056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54056A" w:rsidRDefault="0054056A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AD1D06" w:rsidRDefault="00AD1D06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233DFB" w:rsidRDefault="00233DFB" w:rsidP="00AD1D06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233DFB" w:rsidRDefault="00233DFB" w:rsidP="00AD1D06">
      <w:pPr>
        <w:jc w:val="both"/>
        <w:rPr>
          <w:rFonts w:ascii="Comic Sans MS" w:eastAsia="SimSun" w:hAnsi="Comic Sans MS" w:cs="Tahoma"/>
          <w:kern w:val="3"/>
        </w:rPr>
      </w:pPr>
    </w:p>
    <w:p w:rsidR="000961B9" w:rsidRDefault="000961B9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bookmarkStart w:id="0" w:name="_GoBack"/>
      <w:bookmarkEnd w:id="0"/>
      <w:r>
        <w:rPr>
          <w:rFonts w:ascii="Comic Sans MS" w:eastAsia="SimSun" w:hAnsi="Comic Sans MS" w:cs="Tahoma"/>
          <w:b/>
          <w:kern w:val="3"/>
        </w:rPr>
        <w:t xml:space="preserve"> </w:t>
      </w:r>
    </w:p>
    <w:sectPr w:rsidR="000961B9" w:rsidSect="0077581E">
      <w:footerReference w:type="default" r:id="rId8"/>
      <w:footerReference w:type="first" r:id="rId9"/>
      <w:pgSz w:w="11906" w:h="16838" w:code="9"/>
      <w:pgMar w:top="426" w:right="720" w:bottom="720" w:left="720" w:header="130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D8" w:rsidRDefault="001E06D8" w:rsidP="003A6085">
      <w:r>
        <w:separator/>
      </w:r>
    </w:p>
  </w:endnote>
  <w:endnote w:type="continuationSeparator" w:id="0">
    <w:p w:rsidR="001E06D8" w:rsidRDefault="001E06D8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1B38F95E" wp14:editId="73C3527A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7400F87" wp14:editId="5FA07599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85" w:rsidRDefault="0077581E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5A55" wp14:editId="1FB22A00">
              <wp:simplePos x="0" y="0"/>
              <wp:positionH relativeFrom="column">
                <wp:posOffset>182245</wp:posOffset>
              </wp:positionH>
              <wp:positionV relativeFrom="paragraph">
                <wp:posOffset>41275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81E" w:rsidRPr="00AB6F56" w:rsidRDefault="0077581E" w:rsidP="0077581E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C5A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35pt;margin-top:3.25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A6FXyb3gAAAAkBAAAPAAAAZHJzL2Rvd25yZXYueG1sTI/BTsMwEETvSPyDtUjcqN0ATRvi&#10;VBVqyxEoEWc3XpKIeG3Zbhr+HvcEt1nNaOZtuZ7MwEb0obckYT4TwJAaq3tqJdQfu7slsBAVaTVY&#10;Qgk/GGBdXV+VqtD2TO84HmLLUgmFQknoYnQF56Hp0Kgwsw4peV/WGxXT6VuuvTqncjPwTIgFN6qn&#10;tNAph88dNt+Hk5HgotvnL/71bbPdjaL+3NdZ326lvL2ZNk/AIk7xLwwX/IQOVWI62hPpwAYJ2TJP&#10;SQmLR2AXWzzk98COSa3mK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OhV8m94AAAAJAQAADwAAAAAAAAAAAAAAAABrBAAAZHJzL2Rvd25yZXYueG1sUEsFBgAAAAAEAAQA&#10;8wAAAHYFAAAAAA==&#10;" filled="f" stroked="f">
              <v:textbox style="mso-fit-shape-to-text:t">
                <w:txbxContent>
                  <w:p w:rsidR="0077581E" w:rsidRPr="00AB6F56" w:rsidRDefault="0077581E" w:rsidP="0077581E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1102018B" wp14:editId="1501E62C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D8" w:rsidRDefault="001E06D8" w:rsidP="003A6085">
      <w:r>
        <w:separator/>
      </w:r>
    </w:p>
  </w:footnote>
  <w:footnote w:type="continuationSeparator" w:id="0">
    <w:p w:rsidR="001E06D8" w:rsidRDefault="001E06D8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206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069B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4FC1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1B9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3E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3E8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6D8"/>
    <w:rsid w:val="001E08CD"/>
    <w:rsid w:val="001E0BBB"/>
    <w:rsid w:val="001E1331"/>
    <w:rsid w:val="001E15F4"/>
    <w:rsid w:val="001E21B0"/>
    <w:rsid w:val="001E244A"/>
    <w:rsid w:val="001E278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3DF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0D5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AC8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2881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388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729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2BD3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4F72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187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3E8A"/>
    <w:rsid w:val="006344B8"/>
    <w:rsid w:val="006346E9"/>
    <w:rsid w:val="006346F0"/>
    <w:rsid w:val="00634D4C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57CC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EDA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1E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A8B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C41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02F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4F13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B18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14B8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1DD8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5AB4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1CC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5560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1D06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3EC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D7D21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0D8E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2B4"/>
    <w:rsid w:val="00C74723"/>
    <w:rsid w:val="00C752C6"/>
    <w:rsid w:val="00C75890"/>
    <w:rsid w:val="00C7598D"/>
    <w:rsid w:val="00C75BAE"/>
    <w:rsid w:val="00C75FAF"/>
    <w:rsid w:val="00C7695E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2772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1E72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2B3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135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1F4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1ADB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3C92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20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6A3A"/>
  <w15:docId w15:val="{161BB9F9-5369-42A9-BF31-5DB39C0C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C866-A113-41FA-9E38-7A192797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jessica.adequat@gmail.com</cp:lastModifiedBy>
  <cp:revision>3</cp:revision>
  <cp:lastPrinted>2018-08-30T08:30:00Z</cp:lastPrinted>
  <dcterms:created xsi:type="dcterms:W3CDTF">2021-07-08T12:27:00Z</dcterms:created>
  <dcterms:modified xsi:type="dcterms:W3CDTF">2021-07-08T12:44:00Z</dcterms:modified>
</cp:coreProperties>
</file>